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12" w:rsidRDefault="00847012" w:rsidP="00847012">
      <w:pPr>
        <w:contextualSpacing/>
        <w:jc w:val="left"/>
        <w:rPr>
          <w:rFonts w:ascii="Garamond" w:hAnsi="Garamond"/>
        </w:rPr>
      </w:pPr>
      <w:r>
        <w:rPr>
          <w:noProof/>
          <w:lang w:eastAsia="de-DE"/>
        </w:rPr>
        <w:drawing>
          <wp:inline distT="0" distB="0" distL="0" distR="0" wp14:anchorId="2F5AA41E" wp14:editId="477F7071">
            <wp:extent cx="5569269" cy="1905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371" t="11112" r="64716" b="63454"/>
                    <a:stretch/>
                  </pic:blipFill>
                  <pic:spPr bwMode="auto">
                    <a:xfrm>
                      <a:off x="0" y="0"/>
                      <a:ext cx="5796027" cy="1982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012" w:rsidRDefault="00847012" w:rsidP="00D101C0">
      <w:pPr>
        <w:contextualSpacing/>
        <w:rPr>
          <w:rFonts w:ascii="Garamond" w:hAnsi="Garamond"/>
        </w:rPr>
      </w:pPr>
    </w:p>
    <w:p w:rsidR="00D101C0" w:rsidRPr="00D101C0" w:rsidRDefault="00D101C0" w:rsidP="00847012">
      <w:pPr>
        <w:ind w:firstLine="708"/>
        <w:contextualSpacing/>
        <w:rPr>
          <w:rFonts w:ascii="Garamond" w:hAnsi="Garamond"/>
          <w:b/>
        </w:rPr>
      </w:pPr>
      <w:r w:rsidRPr="00D101C0">
        <w:rPr>
          <w:rFonts w:ascii="Garamond" w:hAnsi="Garamond"/>
          <w:b/>
        </w:rPr>
        <w:t xml:space="preserve">Initiative: „Rheinland-Pfalz – Land in Bewegung“ </w:t>
      </w:r>
    </w:p>
    <w:p w:rsidR="00D101C0" w:rsidRDefault="00D101C0" w:rsidP="00D101C0">
      <w:pPr>
        <w:contextualSpacing/>
        <w:rPr>
          <w:rFonts w:ascii="Garamond" w:hAnsi="Garamond"/>
        </w:rPr>
      </w:pPr>
    </w:p>
    <w:p w:rsidR="00847012" w:rsidRDefault="00847012" w:rsidP="00D101C0">
      <w:pPr>
        <w:contextualSpacing/>
        <w:rPr>
          <w:rFonts w:ascii="Garamond" w:hAnsi="Garamond"/>
        </w:rPr>
      </w:pPr>
    </w:p>
    <w:p w:rsidR="00B55559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 xml:space="preserve">Liebe Schülerinnen und Schüler, </w:t>
      </w:r>
      <w:r w:rsidR="0099299C">
        <w:rPr>
          <w:rFonts w:ascii="Garamond" w:hAnsi="Garamond"/>
        </w:rPr>
        <w:t>sehr geehrte Damen und Herren,</w:t>
      </w:r>
    </w:p>
    <w:p w:rsidR="00B55559" w:rsidRDefault="00B55559" w:rsidP="00D101C0">
      <w:pPr>
        <w:contextualSpacing/>
        <w:rPr>
          <w:rFonts w:ascii="Garamond" w:hAnsi="Garamond"/>
        </w:rPr>
      </w:pPr>
    </w:p>
    <w:p w:rsidR="00D101C0" w:rsidRPr="00D101C0" w:rsidRDefault="00B55559" w:rsidP="00D101C0">
      <w:p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wir bewegen uns! </w:t>
      </w:r>
      <w:r w:rsidR="00D101C0" w:rsidRPr="00D101C0">
        <w:rPr>
          <w:rFonts w:ascii="Garamond" w:hAnsi="Garamond"/>
        </w:rPr>
        <w:t xml:space="preserve">Bewegung ist ein fundamentales Mittel zur Verbesserung der physischen und geistigen Gesundheit. </w:t>
      </w:r>
    </w:p>
    <w:p w:rsidR="00D101C0" w:rsidRPr="00D101C0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>Für allzu viele Menschen ist sie jedoch aus dem täglichen Leben v</w:t>
      </w:r>
      <w:r>
        <w:rPr>
          <w:rFonts w:ascii="Garamond" w:hAnsi="Garamond"/>
        </w:rPr>
        <w:t xml:space="preserve">erschwunden – mit dramatischen </w:t>
      </w:r>
      <w:r w:rsidRPr="00D101C0">
        <w:rPr>
          <w:rFonts w:ascii="Garamond" w:hAnsi="Garamond"/>
        </w:rPr>
        <w:t>Folgen für die Gesundheit und das Wohlbefinden. Bewegungsmangel wi</w:t>
      </w:r>
      <w:r>
        <w:rPr>
          <w:rFonts w:ascii="Garamond" w:hAnsi="Garamond"/>
        </w:rPr>
        <w:t>rd für jährlich nahezu 600</w:t>
      </w:r>
      <w:r w:rsidR="00967588">
        <w:rPr>
          <w:rFonts w:ascii="Garamond" w:hAnsi="Garamond"/>
        </w:rPr>
        <w:t>.</w:t>
      </w:r>
      <w:r>
        <w:rPr>
          <w:rFonts w:ascii="Garamond" w:hAnsi="Garamond"/>
        </w:rPr>
        <w:t xml:space="preserve">000 </w:t>
      </w:r>
      <w:r w:rsidRPr="00D101C0">
        <w:rPr>
          <w:rFonts w:ascii="Garamond" w:hAnsi="Garamond"/>
        </w:rPr>
        <w:t>Todesfälle allein in der Region Europa der WHO verantwortlich g</w:t>
      </w:r>
      <w:r>
        <w:rPr>
          <w:rFonts w:ascii="Garamond" w:hAnsi="Garamond"/>
        </w:rPr>
        <w:t xml:space="preserve">emacht. Eine Bekämpfung dieses </w:t>
      </w:r>
      <w:r w:rsidRPr="00D101C0">
        <w:rPr>
          <w:rFonts w:ascii="Garamond" w:hAnsi="Garamond"/>
        </w:rPr>
        <w:t>führenden Risikofaktors würde die Risiken für Herz-Kreislauf-Erkrank</w:t>
      </w:r>
      <w:r>
        <w:rPr>
          <w:rFonts w:ascii="Garamond" w:hAnsi="Garamond"/>
        </w:rPr>
        <w:t>ungen, nicht-insulinabhängigen D</w:t>
      </w:r>
      <w:r w:rsidRPr="00D101C0">
        <w:rPr>
          <w:rFonts w:ascii="Garamond" w:hAnsi="Garamond"/>
        </w:rPr>
        <w:t>iabetes, Bluthochdruck, einige Krebsarten, Muskel-Skelett-Erkrankungen und psychische</w:t>
      </w:r>
      <w:r>
        <w:rPr>
          <w:rFonts w:ascii="Garamond" w:hAnsi="Garamond"/>
        </w:rPr>
        <w:t xml:space="preserve"> Krankhei</w:t>
      </w:r>
      <w:r w:rsidRPr="00D101C0">
        <w:rPr>
          <w:rFonts w:ascii="Garamond" w:hAnsi="Garamond"/>
        </w:rPr>
        <w:t>ten verringern. Zudem stellt die körperliche Bewegung einen entsc</w:t>
      </w:r>
      <w:r>
        <w:rPr>
          <w:rFonts w:ascii="Garamond" w:hAnsi="Garamond"/>
        </w:rPr>
        <w:t>heidenden Faktor in der Bekämp</w:t>
      </w:r>
      <w:r w:rsidRPr="00D101C0">
        <w:rPr>
          <w:rFonts w:ascii="Garamond" w:hAnsi="Garamond"/>
        </w:rPr>
        <w:t>fung der zurzeit epidemischen Probleme von Übergewicht und Adip</w:t>
      </w:r>
      <w:r>
        <w:rPr>
          <w:rFonts w:ascii="Garamond" w:hAnsi="Garamond"/>
        </w:rPr>
        <w:t>ositas dar, die für die Gesund</w:t>
      </w:r>
      <w:r w:rsidRPr="00D101C0">
        <w:rPr>
          <w:rFonts w:ascii="Garamond" w:hAnsi="Garamond"/>
        </w:rPr>
        <w:t>heitssysteme in aller Welt eine neue Herausforderung bedeuten (</w:t>
      </w:r>
      <w:proofErr w:type="spellStart"/>
      <w:r w:rsidRPr="00D101C0">
        <w:rPr>
          <w:rFonts w:ascii="Garamond" w:hAnsi="Garamond"/>
        </w:rPr>
        <w:t>Cavill</w:t>
      </w:r>
      <w:proofErr w:type="spellEnd"/>
      <w:r w:rsidRPr="00D101C0">
        <w:rPr>
          <w:rFonts w:ascii="Garamond" w:hAnsi="Garamond"/>
        </w:rPr>
        <w:t xml:space="preserve">, Kahlmeier &amp; </w:t>
      </w:r>
      <w:proofErr w:type="spellStart"/>
      <w:r w:rsidRPr="00D101C0">
        <w:rPr>
          <w:rFonts w:ascii="Garamond" w:hAnsi="Garamond"/>
        </w:rPr>
        <w:t>Racioppi</w:t>
      </w:r>
      <w:proofErr w:type="spellEnd"/>
      <w:r w:rsidRPr="00D101C0">
        <w:rPr>
          <w:rFonts w:ascii="Garamond" w:hAnsi="Garamond"/>
        </w:rPr>
        <w:t xml:space="preserve">, 2010). </w:t>
      </w:r>
    </w:p>
    <w:p w:rsidR="00D101C0" w:rsidRDefault="00D101C0" w:rsidP="00D101C0">
      <w:pPr>
        <w:contextualSpacing/>
        <w:rPr>
          <w:rFonts w:ascii="Garamond" w:hAnsi="Garamond"/>
        </w:rPr>
      </w:pPr>
    </w:p>
    <w:p w:rsidR="00D101C0" w:rsidRDefault="00093347" w:rsidP="00D101C0">
      <w:pPr>
        <w:contextualSpacing/>
        <w:rPr>
          <w:rFonts w:ascii="Garamond" w:hAnsi="Garamond"/>
        </w:rPr>
      </w:pPr>
      <w:hyperlink r:id="rId6" w:history="1">
        <w:r w:rsidR="00B55559" w:rsidRPr="00B55559">
          <w:rPr>
            <w:rStyle w:val="Hyperlink"/>
            <w:rFonts w:ascii="Garamond" w:hAnsi="Garamond"/>
          </w:rPr>
          <w:t>https://www.euro.who.int/__data/assets/pdf_file/0013/112405/E89490G.pdf</w:t>
        </w:r>
      </w:hyperlink>
    </w:p>
    <w:p w:rsidR="00B55559" w:rsidRDefault="00B55559" w:rsidP="00D101C0">
      <w:pPr>
        <w:contextualSpacing/>
        <w:rPr>
          <w:rFonts w:ascii="Garamond" w:hAnsi="Garamond"/>
        </w:rPr>
      </w:pPr>
    </w:p>
    <w:p w:rsidR="003A1432" w:rsidRPr="005A0027" w:rsidRDefault="00B55559" w:rsidP="003A1432">
      <w:pPr>
        <w:contextualSpacing/>
        <w:rPr>
          <w:rFonts w:ascii="Garamond" w:hAnsi="Garamond"/>
          <w:szCs w:val="24"/>
        </w:rPr>
      </w:pPr>
      <w:r>
        <w:rPr>
          <w:rFonts w:ascii="Garamond" w:hAnsi="Garamond"/>
        </w:rPr>
        <w:t>D</w:t>
      </w:r>
      <w:r w:rsidR="00D101C0" w:rsidRPr="00D101C0">
        <w:rPr>
          <w:rFonts w:ascii="Garamond" w:hAnsi="Garamond"/>
        </w:rPr>
        <w:t xml:space="preserve">ie Landesregierung </w:t>
      </w:r>
      <w:r>
        <w:rPr>
          <w:rFonts w:ascii="Garamond" w:hAnsi="Garamond"/>
        </w:rPr>
        <w:t xml:space="preserve">startet auch in diesem Jahr deswegen </w:t>
      </w:r>
      <w:r w:rsidR="00D101C0" w:rsidRPr="00D101C0">
        <w:rPr>
          <w:rFonts w:ascii="Garamond" w:hAnsi="Garamond"/>
        </w:rPr>
        <w:t>ei</w:t>
      </w:r>
      <w:r w:rsidR="00D101C0">
        <w:rPr>
          <w:rFonts w:ascii="Garamond" w:hAnsi="Garamond"/>
        </w:rPr>
        <w:t xml:space="preserve">ne </w:t>
      </w:r>
      <w:r>
        <w:rPr>
          <w:rFonts w:ascii="Garamond" w:hAnsi="Garamond"/>
        </w:rPr>
        <w:t>I</w:t>
      </w:r>
      <w:r w:rsidR="00D101C0">
        <w:rPr>
          <w:rFonts w:ascii="Garamond" w:hAnsi="Garamond"/>
        </w:rPr>
        <w:t>nitiative „Rheinland-</w:t>
      </w:r>
      <w:r w:rsidR="00D101C0" w:rsidRPr="00D101C0">
        <w:rPr>
          <w:rFonts w:ascii="Garamond" w:hAnsi="Garamond"/>
        </w:rPr>
        <w:t xml:space="preserve">Pfalz – Land in Bewegung“ </w:t>
      </w:r>
      <w:r>
        <w:rPr>
          <w:rFonts w:ascii="Garamond" w:hAnsi="Garamond"/>
        </w:rPr>
        <w:t xml:space="preserve">vom </w:t>
      </w:r>
      <w:r w:rsidR="0099299C">
        <w:rPr>
          <w:rFonts w:ascii="Garamond" w:hAnsi="Garamond"/>
        </w:rPr>
        <w:t>14</w:t>
      </w:r>
      <w:r>
        <w:rPr>
          <w:rFonts w:ascii="Garamond" w:hAnsi="Garamond"/>
        </w:rPr>
        <w:t>.-</w:t>
      </w:r>
      <w:r w:rsidR="0099299C">
        <w:rPr>
          <w:rFonts w:ascii="Garamond" w:hAnsi="Garamond"/>
        </w:rPr>
        <w:t>16</w:t>
      </w:r>
      <w:r>
        <w:rPr>
          <w:rFonts w:ascii="Garamond" w:hAnsi="Garamond"/>
        </w:rPr>
        <w:t xml:space="preserve">. </w:t>
      </w:r>
      <w:r w:rsidR="0099299C">
        <w:rPr>
          <w:rFonts w:ascii="Garamond" w:hAnsi="Garamond"/>
        </w:rPr>
        <w:t>Juni</w:t>
      </w:r>
      <w:r>
        <w:rPr>
          <w:rFonts w:ascii="Garamond" w:hAnsi="Garamond"/>
        </w:rPr>
        <w:t xml:space="preserve"> 202</w:t>
      </w:r>
      <w:r w:rsidR="0099299C"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 w:rsidR="00D101C0" w:rsidRPr="00D101C0">
        <w:rPr>
          <w:rFonts w:ascii="Garamond" w:hAnsi="Garamond"/>
        </w:rPr>
        <w:t>und das BNT</w:t>
      </w:r>
      <w:r w:rsidR="0099299C">
        <w:rPr>
          <w:rFonts w:ascii="Garamond" w:hAnsi="Garamond"/>
        </w:rPr>
        <w:t xml:space="preserve"> </w:t>
      </w:r>
      <w:r w:rsidR="00D101C0" w:rsidRPr="00D101C0">
        <w:rPr>
          <w:rFonts w:ascii="Garamond" w:hAnsi="Garamond"/>
        </w:rPr>
        <w:t>Trier</w:t>
      </w:r>
      <w:r w:rsidR="0099299C">
        <w:rPr>
          <w:rFonts w:ascii="Garamond" w:hAnsi="Garamond"/>
        </w:rPr>
        <w:t xml:space="preserve"> sowie der SV </w:t>
      </w:r>
      <w:proofErr w:type="spellStart"/>
      <w:r w:rsidR="0099299C">
        <w:rPr>
          <w:rFonts w:ascii="Garamond" w:hAnsi="Garamond"/>
        </w:rPr>
        <w:t>Hetzerath</w:t>
      </w:r>
      <w:proofErr w:type="spellEnd"/>
      <w:r w:rsidR="0099299C">
        <w:rPr>
          <w:rFonts w:ascii="Garamond" w:hAnsi="Garamond"/>
        </w:rPr>
        <w:t xml:space="preserve"> sind</w:t>
      </w:r>
      <w:r>
        <w:rPr>
          <w:rFonts w:ascii="Garamond" w:hAnsi="Garamond"/>
        </w:rPr>
        <w:t xml:space="preserve"> am Freitag </w:t>
      </w:r>
      <w:r w:rsidR="0099299C">
        <w:rPr>
          <w:rFonts w:ascii="Garamond" w:hAnsi="Garamond"/>
        </w:rPr>
        <w:t>14</w:t>
      </w:r>
      <w:r>
        <w:rPr>
          <w:rFonts w:ascii="Garamond" w:hAnsi="Garamond"/>
        </w:rPr>
        <w:t>.0</w:t>
      </w:r>
      <w:r w:rsidR="0099299C">
        <w:rPr>
          <w:rFonts w:ascii="Garamond" w:hAnsi="Garamond"/>
        </w:rPr>
        <w:t>6</w:t>
      </w:r>
      <w:r>
        <w:rPr>
          <w:rFonts w:ascii="Garamond" w:hAnsi="Garamond"/>
        </w:rPr>
        <w:t>.202</w:t>
      </w:r>
      <w:r w:rsidR="0099299C">
        <w:rPr>
          <w:rFonts w:ascii="Garamond" w:hAnsi="Garamond"/>
        </w:rPr>
        <w:t xml:space="preserve">4 </w:t>
      </w:r>
      <w:r w:rsidR="00D101C0" w:rsidRPr="00D101C0">
        <w:rPr>
          <w:rFonts w:ascii="Garamond" w:hAnsi="Garamond"/>
        </w:rPr>
        <w:t xml:space="preserve">mit dabei. </w:t>
      </w:r>
      <w:r>
        <w:rPr>
          <w:rFonts w:ascii="Garamond" w:hAnsi="Garamond"/>
        </w:rPr>
        <w:t>V</w:t>
      </w:r>
      <w:r w:rsidRPr="00B55559">
        <w:rPr>
          <w:rFonts w:ascii="Garamond" w:hAnsi="Garamond"/>
        </w:rPr>
        <w:t>on 1</w:t>
      </w:r>
      <w:r w:rsidR="0099299C">
        <w:rPr>
          <w:rFonts w:ascii="Garamond" w:hAnsi="Garamond"/>
        </w:rPr>
        <w:t>0</w:t>
      </w:r>
      <w:r w:rsidRPr="00B55559">
        <w:rPr>
          <w:rFonts w:ascii="Garamond" w:hAnsi="Garamond"/>
        </w:rPr>
        <w:t>:00-12.00 Uhr</w:t>
      </w:r>
      <w:r>
        <w:rPr>
          <w:rFonts w:ascii="Garamond" w:hAnsi="Garamond"/>
        </w:rPr>
        <w:t xml:space="preserve"> findet in der Sporthalle </w:t>
      </w:r>
      <w:r w:rsidR="00093347">
        <w:rPr>
          <w:rFonts w:ascii="Garamond" w:hAnsi="Garamond"/>
        </w:rPr>
        <w:t xml:space="preserve">des BNT in Trier </w:t>
      </w:r>
      <w:bookmarkStart w:id="0" w:name="_GoBack"/>
      <w:bookmarkEnd w:id="0"/>
      <w:r>
        <w:rPr>
          <w:rFonts w:ascii="Garamond" w:hAnsi="Garamond"/>
        </w:rPr>
        <w:t xml:space="preserve">ein </w:t>
      </w:r>
      <w:r w:rsidR="0099299C">
        <w:rPr>
          <w:rFonts w:ascii="Garamond" w:hAnsi="Garamond"/>
        </w:rPr>
        <w:t>Bewegungsk</w:t>
      </w:r>
      <w:r>
        <w:rPr>
          <w:rFonts w:ascii="Garamond" w:hAnsi="Garamond"/>
        </w:rPr>
        <w:t xml:space="preserve">urs </w:t>
      </w:r>
      <w:r w:rsidR="0099299C">
        <w:rPr>
          <w:rFonts w:ascii="Garamond" w:hAnsi="Garamond"/>
        </w:rPr>
        <w:t xml:space="preserve">zum Ausgleich muskulärer </w:t>
      </w:r>
      <w:proofErr w:type="spellStart"/>
      <w:r w:rsidR="0099299C">
        <w:rPr>
          <w:rFonts w:ascii="Garamond" w:hAnsi="Garamond"/>
        </w:rPr>
        <w:t>Dysbalancen</w:t>
      </w:r>
      <w:proofErr w:type="spellEnd"/>
      <w:r w:rsidR="0099299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statt. </w:t>
      </w:r>
    </w:p>
    <w:p w:rsidR="00B55559" w:rsidRDefault="00B55559" w:rsidP="00D101C0">
      <w:pPr>
        <w:contextualSpacing/>
        <w:rPr>
          <w:rFonts w:ascii="Garamond" w:hAnsi="Garamond"/>
        </w:rPr>
      </w:pPr>
    </w:p>
    <w:p w:rsidR="00B55559" w:rsidRDefault="00B55559" w:rsidP="00D101C0">
      <w:pPr>
        <w:contextualSpacing/>
        <w:rPr>
          <w:rFonts w:ascii="Garamond" w:hAnsi="Garamond"/>
        </w:rPr>
      </w:pPr>
    </w:p>
    <w:p w:rsidR="00B55559" w:rsidRPr="00D101C0" w:rsidRDefault="00B55559" w:rsidP="00D101C0">
      <w:pPr>
        <w:contextualSpacing/>
        <w:rPr>
          <w:rFonts w:ascii="Garamond" w:hAnsi="Garamond"/>
        </w:rPr>
      </w:pPr>
    </w:p>
    <w:p w:rsidR="00D101C0" w:rsidRPr="00D101C0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>Das BNT setzt Bewegungsimpulse</w:t>
      </w:r>
      <w:r>
        <w:rPr>
          <w:rFonts w:ascii="Garamond" w:hAnsi="Garamond"/>
        </w:rPr>
        <w:t xml:space="preserve">! Wir bewegen </w:t>
      </w:r>
      <w:r w:rsidRPr="00D101C0">
        <w:rPr>
          <w:rFonts w:ascii="Garamond" w:hAnsi="Garamond"/>
        </w:rPr>
        <w:t xml:space="preserve">uns!  </w:t>
      </w:r>
    </w:p>
    <w:p w:rsidR="00D101C0" w:rsidRDefault="00D101C0" w:rsidP="00D101C0">
      <w:pPr>
        <w:contextualSpacing/>
        <w:rPr>
          <w:rFonts w:ascii="Garamond" w:hAnsi="Garamond"/>
        </w:rPr>
      </w:pPr>
    </w:p>
    <w:p w:rsidR="00D101C0" w:rsidRPr="00D101C0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 xml:space="preserve">Mach mit!    </w:t>
      </w:r>
    </w:p>
    <w:p w:rsidR="00D101C0" w:rsidRDefault="00D101C0" w:rsidP="00D101C0">
      <w:pPr>
        <w:contextualSpacing/>
        <w:rPr>
          <w:rFonts w:ascii="Garamond" w:hAnsi="Garamond"/>
        </w:rPr>
      </w:pPr>
    </w:p>
    <w:p w:rsidR="00D101C0" w:rsidRPr="00D101C0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 xml:space="preserve">i. A. </w:t>
      </w:r>
      <w:r w:rsidR="0099299C">
        <w:rPr>
          <w:rFonts w:ascii="Garamond" w:hAnsi="Garamond"/>
        </w:rPr>
        <w:t>Dr. Eberhard Hüster (</w:t>
      </w:r>
      <w:proofErr w:type="spellStart"/>
      <w:r w:rsidR="0099299C">
        <w:rPr>
          <w:rFonts w:ascii="Garamond" w:hAnsi="Garamond"/>
        </w:rPr>
        <w:t>OStR</w:t>
      </w:r>
      <w:proofErr w:type="spellEnd"/>
      <w:r w:rsidR="0099299C">
        <w:rPr>
          <w:rFonts w:ascii="Garamond" w:hAnsi="Garamond"/>
        </w:rPr>
        <w:t>)</w:t>
      </w:r>
    </w:p>
    <w:p w:rsidR="005745C9" w:rsidRPr="00D101C0" w:rsidRDefault="00D101C0" w:rsidP="00D101C0">
      <w:pPr>
        <w:contextualSpacing/>
        <w:rPr>
          <w:rFonts w:ascii="Garamond" w:hAnsi="Garamond"/>
        </w:rPr>
      </w:pPr>
      <w:r w:rsidRPr="00D101C0">
        <w:rPr>
          <w:rFonts w:ascii="Garamond" w:hAnsi="Garamond"/>
        </w:rPr>
        <w:t xml:space="preserve">             </w:t>
      </w:r>
    </w:p>
    <w:sectPr w:rsidR="005745C9" w:rsidRPr="00D10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C0"/>
    <w:rsid w:val="00093347"/>
    <w:rsid w:val="003A1432"/>
    <w:rsid w:val="00437F16"/>
    <w:rsid w:val="005745C9"/>
    <w:rsid w:val="006A4D60"/>
    <w:rsid w:val="00847012"/>
    <w:rsid w:val="00967588"/>
    <w:rsid w:val="0099299C"/>
    <w:rsid w:val="00B55559"/>
    <w:rsid w:val="00D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D60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555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D60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555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ro.who.int/__data/assets/pdf_file/0013/112405/E89490G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Hüster</dc:creator>
  <cp:lastModifiedBy>Hüster</cp:lastModifiedBy>
  <cp:revision>4</cp:revision>
  <dcterms:created xsi:type="dcterms:W3CDTF">2024-04-29T07:34:00Z</dcterms:created>
  <dcterms:modified xsi:type="dcterms:W3CDTF">2024-04-29T07:39:00Z</dcterms:modified>
</cp:coreProperties>
</file>